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0C4" w:rsidRPr="001027A0" w:rsidRDefault="00444715" w:rsidP="004447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4715">
        <w:rPr>
          <w:rFonts w:ascii="Times New Roman" w:hAnsi="Times New Roman" w:cs="Times New Roman"/>
          <w:b/>
          <w:sz w:val="24"/>
          <w:szCs w:val="24"/>
        </w:rPr>
        <w:t xml:space="preserve">Корм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proofErr w:type="spellStart"/>
      <w:r w:rsidRPr="00444715">
        <w:rPr>
          <w:rFonts w:ascii="Times New Roman" w:hAnsi="Times New Roman" w:cs="Times New Roman"/>
          <w:b/>
          <w:sz w:val="24"/>
          <w:szCs w:val="24"/>
        </w:rPr>
        <w:t>cana</w:t>
      </w:r>
      <w:proofErr w:type="spellEnd"/>
      <w:r w:rsidRPr="00444715">
        <w:rPr>
          <w:rFonts w:ascii="Times New Roman" w:hAnsi="Times New Roman" w:cs="Times New Roman"/>
          <w:b/>
          <w:sz w:val="24"/>
          <w:szCs w:val="24"/>
        </w:rPr>
        <w:t xml:space="preserve"> для кошек</w:t>
      </w:r>
    </w:p>
    <w:p w:rsidR="00A514C7" w:rsidRPr="006F0A08" w:rsidRDefault="00D04BB5" w:rsidP="003864B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3480">
        <w:rPr>
          <w:rFonts w:ascii="Times New Roman" w:hAnsi="Times New Roman" w:cs="Times New Roman"/>
          <w:b/>
          <w:sz w:val="24"/>
          <w:szCs w:val="24"/>
        </w:rPr>
        <w:t xml:space="preserve">Кошачий корм </w:t>
      </w:r>
      <w:proofErr w:type="spellStart"/>
      <w:r w:rsidR="00EA3523" w:rsidRPr="008D3480">
        <w:rPr>
          <w:rFonts w:ascii="Times New Roman" w:hAnsi="Times New Roman" w:cs="Times New Roman"/>
          <w:b/>
          <w:sz w:val="24"/>
          <w:szCs w:val="24"/>
          <w:lang w:val="en-US"/>
        </w:rPr>
        <w:t>acana</w:t>
      </w:r>
      <w:proofErr w:type="spellEnd"/>
      <w:r w:rsidR="00EA3523" w:rsidRPr="008D3480">
        <w:rPr>
          <w:rFonts w:ascii="Times New Roman" w:hAnsi="Times New Roman" w:cs="Times New Roman"/>
          <w:sz w:val="24"/>
          <w:szCs w:val="24"/>
        </w:rPr>
        <w:t xml:space="preserve"> </w:t>
      </w:r>
      <w:r w:rsidR="008D3480">
        <w:rPr>
          <w:rFonts w:ascii="Times New Roman" w:hAnsi="Times New Roman" w:cs="Times New Roman"/>
          <w:sz w:val="24"/>
          <w:szCs w:val="24"/>
        </w:rPr>
        <w:t xml:space="preserve">создан на основе многолетних </w:t>
      </w:r>
      <w:r w:rsidR="00F54536">
        <w:rPr>
          <w:rFonts w:ascii="Times New Roman" w:hAnsi="Times New Roman" w:cs="Times New Roman"/>
          <w:sz w:val="24"/>
          <w:szCs w:val="24"/>
        </w:rPr>
        <w:t>исследований, с учетом всех потребностей</w:t>
      </w:r>
      <w:r w:rsidR="00183E13">
        <w:rPr>
          <w:rFonts w:ascii="Times New Roman" w:hAnsi="Times New Roman" w:cs="Times New Roman"/>
          <w:sz w:val="24"/>
          <w:szCs w:val="24"/>
        </w:rPr>
        <w:t xml:space="preserve"> наших любимцев</w:t>
      </w:r>
      <w:r w:rsidR="00F54536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="00183E13">
        <w:rPr>
          <w:rFonts w:ascii="Times New Roman" w:hAnsi="Times New Roman" w:cs="Times New Roman"/>
          <w:sz w:val="24"/>
          <w:szCs w:val="24"/>
        </w:rPr>
        <w:t xml:space="preserve">их </w:t>
      </w:r>
      <w:r w:rsidR="00B1464E">
        <w:rPr>
          <w:rFonts w:ascii="Times New Roman" w:hAnsi="Times New Roman" w:cs="Times New Roman"/>
          <w:sz w:val="24"/>
          <w:szCs w:val="24"/>
        </w:rPr>
        <w:t xml:space="preserve">вкусовых пристрастий, традиционно </w:t>
      </w:r>
      <w:r w:rsidR="005B4615">
        <w:rPr>
          <w:rFonts w:ascii="Times New Roman" w:hAnsi="Times New Roman" w:cs="Times New Roman"/>
          <w:sz w:val="24"/>
          <w:szCs w:val="24"/>
        </w:rPr>
        <w:t>ис</w:t>
      </w:r>
      <w:r w:rsidR="00B1464E">
        <w:rPr>
          <w:rFonts w:ascii="Times New Roman" w:hAnsi="Times New Roman" w:cs="Times New Roman"/>
          <w:sz w:val="24"/>
          <w:szCs w:val="24"/>
        </w:rPr>
        <w:t xml:space="preserve">пользуется </w:t>
      </w:r>
      <w:r w:rsidR="005B4615">
        <w:rPr>
          <w:rFonts w:ascii="Times New Roman" w:hAnsi="Times New Roman" w:cs="Times New Roman"/>
          <w:sz w:val="24"/>
          <w:szCs w:val="24"/>
        </w:rPr>
        <w:t>заводчиками</w:t>
      </w:r>
      <w:r w:rsidR="000A0A80">
        <w:rPr>
          <w:rFonts w:ascii="Times New Roman" w:hAnsi="Times New Roman" w:cs="Times New Roman"/>
          <w:sz w:val="24"/>
          <w:szCs w:val="24"/>
        </w:rPr>
        <w:t xml:space="preserve"> и владельцами породистых чемпионов.</w:t>
      </w:r>
      <w:r w:rsidR="006F0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0A08" w:rsidRPr="006F0A08">
        <w:rPr>
          <w:rFonts w:ascii="Times New Roman" w:hAnsi="Times New Roman" w:cs="Times New Roman"/>
          <w:b/>
          <w:sz w:val="24"/>
          <w:szCs w:val="24"/>
          <w:lang w:val="en-US"/>
        </w:rPr>
        <w:t>Acana</w:t>
      </w:r>
      <w:proofErr w:type="spellEnd"/>
      <w:r w:rsidR="006F0A08" w:rsidRPr="009624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0A08" w:rsidRPr="006F0A08">
        <w:rPr>
          <w:rFonts w:ascii="Times New Roman" w:hAnsi="Times New Roman" w:cs="Times New Roman"/>
          <w:b/>
          <w:sz w:val="24"/>
          <w:szCs w:val="24"/>
        </w:rPr>
        <w:t>корм для котов</w:t>
      </w:r>
      <w:r w:rsidR="006F0A08">
        <w:rPr>
          <w:rFonts w:ascii="Times New Roman" w:hAnsi="Times New Roman" w:cs="Times New Roman"/>
          <w:sz w:val="24"/>
          <w:szCs w:val="24"/>
        </w:rPr>
        <w:t xml:space="preserve"> – это сбалансированный, </w:t>
      </w:r>
      <w:proofErr w:type="spellStart"/>
      <w:r w:rsidR="006F0A08">
        <w:rPr>
          <w:rFonts w:ascii="Times New Roman" w:hAnsi="Times New Roman" w:cs="Times New Roman"/>
          <w:sz w:val="24"/>
          <w:szCs w:val="24"/>
        </w:rPr>
        <w:t>безз</w:t>
      </w:r>
      <w:r w:rsidR="0011303D">
        <w:rPr>
          <w:rFonts w:ascii="Times New Roman" w:hAnsi="Times New Roman" w:cs="Times New Roman"/>
          <w:sz w:val="24"/>
          <w:szCs w:val="24"/>
        </w:rPr>
        <w:t>ерновой</w:t>
      </w:r>
      <w:proofErr w:type="spellEnd"/>
      <w:r w:rsidR="006F0A08">
        <w:rPr>
          <w:rFonts w:ascii="Times New Roman" w:hAnsi="Times New Roman" w:cs="Times New Roman"/>
          <w:sz w:val="24"/>
          <w:szCs w:val="24"/>
        </w:rPr>
        <w:t xml:space="preserve"> рацион, </w:t>
      </w:r>
      <w:r w:rsidR="00E32642">
        <w:rPr>
          <w:rFonts w:ascii="Times New Roman" w:hAnsi="Times New Roman" w:cs="Times New Roman"/>
          <w:sz w:val="24"/>
          <w:szCs w:val="24"/>
        </w:rPr>
        <w:t xml:space="preserve">максимально удовлетворяющий не только вкусы питомцев, но и высокие запросы их владельцев. </w:t>
      </w:r>
    </w:p>
    <w:p w:rsidR="00CF76B5" w:rsidRPr="00CF76B5" w:rsidRDefault="00CF76B5" w:rsidP="003864B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F76B5">
        <w:rPr>
          <w:rFonts w:ascii="Times New Roman" w:hAnsi="Times New Roman" w:cs="Times New Roman"/>
          <w:b/>
          <w:sz w:val="24"/>
          <w:szCs w:val="24"/>
        </w:rPr>
        <w:t xml:space="preserve">Почему корм </w:t>
      </w:r>
      <w:proofErr w:type="spellStart"/>
      <w:r w:rsidRPr="00CF76B5">
        <w:rPr>
          <w:rFonts w:ascii="Times New Roman" w:hAnsi="Times New Roman" w:cs="Times New Roman"/>
          <w:b/>
          <w:sz w:val="24"/>
          <w:szCs w:val="24"/>
          <w:lang w:val="en-US"/>
        </w:rPr>
        <w:t>acana</w:t>
      </w:r>
      <w:proofErr w:type="spellEnd"/>
      <w:r w:rsidRPr="00CF76B5">
        <w:rPr>
          <w:rFonts w:ascii="Times New Roman" w:hAnsi="Times New Roman" w:cs="Times New Roman"/>
          <w:b/>
          <w:sz w:val="24"/>
          <w:szCs w:val="24"/>
        </w:rPr>
        <w:t xml:space="preserve"> для кошек пользуется такой популярностью?</w:t>
      </w:r>
    </w:p>
    <w:p w:rsidR="00A2329F" w:rsidRDefault="00445C16" w:rsidP="003864B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Acana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- это известная марка кормов, выпускаемая канадской компанией </w:t>
      </w:r>
      <w:r w:rsidR="00C96E12">
        <w:rPr>
          <w:rFonts w:ascii="Times New Roman" w:hAnsi="Times New Roman" w:cs="Times New Roman"/>
          <w:sz w:val="24"/>
          <w:szCs w:val="24"/>
        </w:rPr>
        <w:t>«</w:t>
      </w:r>
      <w:r w:rsidR="00C96E12">
        <w:rPr>
          <w:rFonts w:ascii="Times New Roman" w:hAnsi="Times New Roman" w:cs="Times New Roman"/>
          <w:sz w:val="24"/>
          <w:szCs w:val="24"/>
          <w:lang w:val="en-US"/>
        </w:rPr>
        <w:t>Champion</w:t>
      </w:r>
      <w:r w:rsidR="00C96E12" w:rsidRPr="00C96E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6E12">
        <w:rPr>
          <w:rFonts w:ascii="Times New Roman" w:hAnsi="Times New Roman" w:cs="Times New Roman"/>
          <w:sz w:val="24"/>
          <w:szCs w:val="24"/>
          <w:lang w:val="en-US"/>
        </w:rPr>
        <w:t>Petfoods</w:t>
      </w:r>
      <w:proofErr w:type="spellEnd"/>
      <w:r w:rsidR="00C96E12">
        <w:rPr>
          <w:rFonts w:ascii="Times New Roman" w:hAnsi="Times New Roman" w:cs="Times New Roman"/>
          <w:sz w:val="24"/>
          <w:szCs w:val="24"/>
        </w:rPr>
        <w:t xml:space="preserve">». </w:t>
      </w:r>
      <w:r w:rsidR="005326D6">
        <w:rPr>
          <w:rFonts w:ascii="Times New Roman" w:hAnsi="Times New Roman" w:cs="Times New Roman"/>
          <w:sz w:val="24"/>
          <w:szCs w:val="24"/>
        </w:rPr>
        <w:t xml:space="preserve">Эта компания </w:t>
      </w:r>
      <w:r w:rsidR="00A66138">
        <w:rPr>
          <w:rFonts w:ascii="Times New Roman" w:hAnsi="Times New Roman" w:cs="Times New Roman"/>
          <w:sz w:val="24"/>
          <w:szCs w:val="24"/>
        </w:rPr>
        <w:t xml:space="preserve">ассоциируется с высоким, проверенным годами качеством, </w:t>
      </w:r>
      <w:r w:rsidR="00F618AD">
        <w:rPr>
          <w:rFonts w:ascii="Times New Roman" w:hAnsi="Times New Roman" w:cs="Times New Roman"/>
          <w:sz w:val="24"/>
          <w:szCs w:val="24"/>
        </w:rPr>
        <w:t xml:space="preserve">признанием экспертов всего мира. </w:t>
      </w:r>
      <w:r w:rsidR="006A122A">
        <w:rPr>
          <w:rFonts w:ascii="Times New Roman" w:hAnsi="Times New Roman" w:cs="Times New Roman"/>
          <w:sz w:val="24"/>
          <w:szCs w:val="24"/>
        </w:rPr>
        <w:t xml:space="preserve">Все составляющие, используемые в продукции этой компании, наивысшего качества и выращены в Канаде. </w:t>
      </w:r>
      <w:r w:rsidR="000A1715">
        <w:rPr>
          <w:rFonts w:ascii="Times New Roman" w:hAnsi="Times New Roman" w:cs="Times New Roman"/>
          <w:sz w:val="24"/>
          <w:szCs w:val="24"/>
        </w:rPr>
        <w:t>Компания</w:t>
      </w:r>
      <w:r w:rsidR="006A122A">
        <w:rPr>
          <w:rFonts w:ascii="Times New Roman" w:hAnsi="Times New Roman" w:cs="Times New Roman"/>
          <w:sz w:val="24"/>
          <w:szCs w:val="24"/>
        </w:rPr>
        <w:t xml:space="preserve"> </w:t>
      </w:r>
      <w:r w:rsidR="00764421">
        <w:rPr>
          <w:rFonts w:ascii="Times New Roman" w:hAnsi="Times New Roman" w:cs="Times New Roman"/>
          <w:sz w:val="24"/>
          <w:szCs w:val="24"/>
        </w:rPr>
        <w:t xml:space="preserve">сделала ставку на то, чтобы для </w:t>
      </w:r>
      <w:r w:rsidR="00182A16">
        <w:rPr>
          <w:rFonts w:ascii="Times New Roman" w:hAnsi="Times New Roman" w:cs="Times New Roman"/>
          <w:sz w:val="24"/>
          <w:szCs w:val="24"/>
        </w:rPr>
        <w:t xml:space="preserve">производства </w:t>
      </w:r>
      <w:r w:rsidR="00764421">
        <w:rPr>
          <w:rFonts w:ascii="Times New Roman" w:hAnsi="Times New Roman" w:cs="Times New Roman"/>
          <w:sz w:val="24"/>
          <w:szCs w:val="24"/>
        </w:rPr>
        <w:t xml:space="preserve">корма </w:t>
      </w:r>
      <w:proofErr w:type="spellStart"/>
      <w:r w:rsidR="00764421" w:rsidRPr="00182A16">
        <w:rPr>
          <w:rFonts w:ascii="Times New Roman" w:hAnsi="Times New Roman" w:cs="Times New Roman"/>
          <w:b/>
          <w:sz w:val="24"/>
          <w:szCs w:val="24"/>
        </w:rPr>
        <w:t>акана</w:t>
      </w:r>
      <w:proofErr w:type="spellEnd"/>
      <w:r w:rsidR="00764421" w:rsidRPr="00182A16">
        <w:rPr>
          <w:rFonts w:ascii="Times New Roman" w:hAnsi="Times New Roman" w:cs="Times New Roman"/>
          <w:b/>
          <w:sz w:val="24"/>
          <w:szCs w:val="24"/>
        </w:rPr>
        <w:t xml:space="preserve"> для кошек купить</w:t>
      </w:r>
      <w:r w:rsidR="00764421">
        <w:rPr>
          <w:rFonts w:ascii="Times New Roman" w:hAnsi="Times New Roman" w:cs="Times New Roman"/>
          <w:sz w:val="24"/>
          <w:szCs w:val="24"/>
        </w:rPr>
        <w:t xml:space="preserve"> </w:t>
      </w:r>
      <w:r w:rsidR="00977A70">
        <w:rPr>
          <w:rFonts w:ascii="Times New Roman" w:hAnsi="Times New Roman" w:cs="Times New Roman"/>
          <w:sz w:val="24"/>
          <w:szCs w:val="24"/>
        </w:rPr>
        <w:t xml:space="preserve">продукты только премиального качества, </w:t>
      </w:r>
      <w:r w:rsidR="00337918">
        <w:rPr>
          <w:rFonts w:ascii="Times New Roman" w:hAnsi="Times New Roman" w:cs="Times New Roman"/>
          <w:sz w:val="24"/>
          <w:szCs w:val="24"/>
        </w:rPr>
        <w:t>не нуждающиеся в обогащении витаминными добавками</w:t>
      </w:r>
      <w:r w:rsidR="00182A16">
        <w:rPr>
          <w:rFonts w:ascii="Times New Roman" w:hAnsi="Times New Roman" w:cs="Times New Roman"/>
          <w:sz w:val="24"/>
          <w:szCs w:val="24"/>
        </w:rPr>
        <w:t>, не применять заморозку, тепловую</w:t>
      </w:r>
      <w:r w:rsidR="00A2329F">
        <w:rPr>
          <w:rFonts w:ascii="Times New Roman" w:hAnsi="Times New Roman" w:cs="Times New Roman"/>
          <w:sz w:val="24"/>
          <w:szCs w:val="24"/>
        </w:rPr>
        <w:t xml:space="preserve"> обработк</w:t>
      </w:r>
      <w:r w:rsidR="00182A16">
        <w:rPr>
          <w:rFonts w:ascii="Times New Roman" w:hAnsi="Times New Roman" w:cs="Times New Roman"/>
          <w:sz w:val="24"/>
          <w:szCs w:val="24"/>
        </w:rPr>
        <w:t>у, консерванты, что крайне благоприятно сказалось на конечном варианте</w:t>
      </w:r>
      <w:r w:rsidR="00A2329F">
        <w:rPr>
          <w:rFonts w:ascii="Times New Roman" w:hAnsi="Times New Roman" w:cs="Times New Roman"/>
          <w:sz w:val="24"/>
          <w:szCs w:val="24"/>
        </w:rPr>
        <w:t>.</w:t>
      </w:r>
    </w:p>
    <w:p w:rsidR="00D51A01" w:rsidRPr="00C96E12" w:rsidRDefault="00AD753C" w:rsidP="003864B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Опытные заводчики давно оценили </w:t>
      </w:r>
      <w:r w:rsidR="00A623E4">
        <w:rPr>
          <w:rFonts w:ascii="Times New Roman" w:hAnsi="Times New Roman" w:cs="Times New Roman"/>
          <w:sz w:val="24"/>
          <w:szCs w:val="24"/>
        </w:rPr>
        <w:t xml:space="preserve">тот факт, что при использовании </w:t>
      </w:r>
      <w:r w:rsidR="00322D14">
        <w:rPr>
          <w:rFonts w:ascii="Times New Roman" w:hAnsi="Times New Roman" w:cs="Times New Roman"/>
          <w:sz w:val="24"/>
          <w:szCs w:val="24"/>
        </w:rPr>
        <w:t xml:space="preserve">корма </w:t>
      </w:r>
      <w:proofErr w:type="spellStart"/>
      <w:r w:rsidR="00084422" w:rsidRPr="00084422">
        <w:rPr>
          <w:rFonts w:ascii="Times New Roman" w:hAnsi="Times New Roman" w:cs="Times New Roman"/>
          <w:b/>
          <w:sz w:val="24"/>
          <w:szCs w:val="24"/>
          <w:lang w:val="en-US"/>
        </w:rPr>
        <w:t>acana</w:t>
      </w:r>
      <w:proofErr w:type="spellEnd"/>
      <w:r w:rsidR="00084422" w:rsidRPr="00084422">
        <w:rPr>
          <w:rFonts w:ascii="Times New Roman" w:hAnsi="Times New Roman" w:cs="Times New Roman"/>
          <w:b/>
          <w:sz w:val="24"/>
          <w:szCs w:val="24"/>
        </w:rPr>
        <w:t xml:space="preserve"> для кошек цена</w:t>
      </w:r>
      <w:r w:rsidR="00084422">
        <w:rPr>
          <w:rFonts w:ascii="Times New Roman" w:hAnsi="Times New Roman" w:cs="Times New Roman"/>
          <w:sz w:val="24"/>
          <w:szCs w:val="24"/>
        </w:rPr>
        <w:t xml:space="preserve"> </w:t>
      </w:r>
      <w:r w:rsidR="00A623E4">
        <w:rPr>
          <w:rFonts w:ascii="Times New Roman" w:hAnsi="Times New Roman" w:cs="Times New Roman"/>
          <w:sz w:val="24"/>
          <w:szCs w:val="24"/>
        </w:rPr>
        <w:t xml:space="preserve">их питомцев в глазах покупателей возрастает из-за отличного здоровья, внешнего вида, блестящей шерсти. </w:t>
      </w:r>
      <w:r w:rsidR="00A24F3A">
        <w:rPr>
          <w:rFonts w:ascii="Times New Roman" w:hAnsi="Times New Roman" w:cs="Times New Roman"/>
          <w:sz w:val="24"/>
          <w:szCs w:val="24"/>
        </w:rPr>
        <w:t>Кроме того у</w:t>
      </w:r>
      <w:r w:rsidR="00D51A01">
        <w:rPr>
          <w:rFonts w:ascii="Times New Roman" w:hAnsi="Times New Roman" w:cs="Times New Roman"/>
          <w:sz w:val="24"/>
          <w:szCs w:val="24"/>
        </w:rPr>
        <w:t xml:space="preserve">паковки большого объема </w:t>
      </w:r>
      <w:r w:rsidR="00A24F3A">
        <w:rPr>
          <w:rFonts w:ascii="Times New Roman" w:hAnsi="Times New Roman" w:cs="Times New Roman"/>
          <w:sz w:val="24"/>
          <w:szCs w:val="24"/>
        </w:rPr>
        <w:t>позволяют значительно сэкономить,</w:t>
      </w:r>
      <w:r w:rsidR="00D51A01">
        <w:rPr>
          <w:rFonts w:ascii="Times New Roman" w:hAnsi="Times New Roman" w:cs="Times New Roman"/>
          <w:sz w:val="24"/>
          <w:szCs w:val="24"/>
        </w:rPr>
        <w:t xml:space="preserve"> приобрести </w:t>
      </w:r>
      <w:r w:rsidR="00D51A01" w:rsidRPr="00D51A01">
        <w:rPr>
          <w:rFonts w:ascii="Times New Roman" w:hAnsi="Times New Roman" w:cs="Times New Roman"/>
          <w:b/>
          <w:sz w:val="24"/>
          <w:szCs w:val="24"/>
        </w:rPr>
        <w:t xml:space="preserve">корм </w:t>
      </w:r>
      <w:proofErr w:type="spellStart"/>
      <w:r w:rsidR="00D51A01" w:rsidRPr="00D51A01">
        <w:rPr>
          <w:rFonts w:ascii="Times New Roman" w:hAnsi="Times New Roman" w:cs="Times New Roman"/>
          <w:b/>
          <w:sz w:val="24"/>
          <w:szCs w:val="24"/>
        </w:rPr>
        <w:t>акана</w:t>
      </w:r>
      <w:proofErr w:type="spellEnd"/>
      <w:r w:rsidR="00D51A01" w:rsidRPr="00D51A01">
        <w:rPr>
          <w:rFonts w:ascii="Times New Roman" w:hAnsi="Times New Roman" w:cs="Times New Roman"/>
          <w:b/>
          <w:sz w:val="24"/>
          <w:szCs w:val="24"/>
        </w:rPr>
        <w:t xml:space="preserve"> для кошек недорого</w:t>
      </w:r>
      <w:r w:rsidR="00D51A01">
        <w:rPr>
          <w:rFonts w:ascii="Times New Roman" w:hAnsi="Times New Roman" w:cs="Times New Roman"/>
          <w:sz w:val="24"/>
          <w:szCs w:val="24"/>
        </w:rPr>
        <w:t>.</w:t>
      </w:r>
    </w:p>
    <w:p w:rsidR="003864B0" w:rsidRPr="001A1618" w:rsidRDefault="00F54BAB" w:rsidP="003864B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A1618">
        <w:rPr>
          <w:rFonts w:ascii="Times New Roman" w:hAnsi="Times New Roman" w:cs="Times New Roman"/>
          <w:b/>
          <w:sz w:val="24"/>
          <w:szCs w:val="24"/>
        </w:rPr>
        <w:t xml:space="preserve">Какие преимущества </w:t>
      </w:r>
      <w:r w:rsidR="00D51A01">
        <w:rPr>
          <w:rFonts w:ascii="Times New Roman" w:hAnsi="Times New Roman" w:cs="Times New Roman"/>
          <w:b/>
          <w:sz w:val="24"/>
          <w:szCs w:val="24"/>
        </w:rPr>
        <w:t>демонстрируе</w:t>
      </w:r>
      <w:r w:rsidRPr="001A1618">
        <w:rPr>
          <w:rFonts w:ascii="Times New Roman" w:hAnsi="Times New Roman" w:cs="Times New Roman"/>
          <w:b/>
          <w:sz w:val="24"/>
          <w:szCs w:val="24"/>
        </w:rPr>
        <w:t xml:space="preserve">т линейка кормов </w:t>
      </w:r>
      <w:proofErr w:type="spellStart"/>
      <w:r w:rsidR="001A1618" w:rsidRPr="001A1618">
        <w:rPr>
          <w:rFonts w:ascii="Times New Roman" w:hAnsi="Times New Roman" w:cs="Times New Roman"/>
          <w:b/>
          <w:sz w:val="24"/>
          <w:szCs w:val="24"/>
          <w:lang w:val="en-US"/>
        </w:rPr>
        <w:t>acana</w:t>
      </w:r>
      <w:proofErr w:type="spellEnd"/>
      <w:r w:rsidR="001A1618" w:rsidRPr="001A1618">
        <w:rPr>
          <w:rFonts w:ascii="Times New Roman" w:hAnsi="Times New Roman" w:cs="Times New Roman"/>
          <w:b/>
          <w:sz w:val="24"/>
          <w:szCs w:val="24"/>
        </w:rPr>
        <w:t xml:space="preserve"> для кошек</w:t>
      </w:r>
    </w:p>
    <w:p w:rsidR="00711148" w:rsidRDefault="00034BDD" w:rsidP="00F0346F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Показатель количества протеинов в два раза выше</w:t>
      </w:r>
      <w:r w:rsidR="00A70F8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чем у других производителей; </w:t>
      </w:r>
    </w:p>
    <w:p w:rsidR="003864B0" w:rsidRDefault="001603BC" w:rsidP="00F0346F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71DAC">
        <w:rPr>
          <w:rFonts w:ascii="Times New Roman" w:hAnsi="Times New Roman" w:cs="Times New Roman"/>
          <w:b/>
          <w:sz w:val="24"/>
          <w:szCs w:val="24"/>
        </w:rPr>
        <w:t xml:space="preserve">Корм </w:t>
      </w:r>
      <w:proofErr w:type="spellStart"/>
      <w:r w:rsidRPr="00871DAC">
        <w:rPr>
          <w:rFonts w:ascii="Times New Roman" w:hAnsi="Times New Roman" w:cs="Times New Roman"/>
          <w:b/>
          <w:sz w:val="24"/>
          <w:szCs w:val="24"/>
        </w:rPr>
        <w:t>акана</w:t>
      </w:r>
      <w:proofErr w:type="spellEnd"/>
      <w:r w:rsidRPr="00871DAC">
        <w:rPr>
          <w:rFonts w:ascii="Times New Roman" w:hAnsi="Times New Roman" w:cs="Times New Roman"/>
          <w:b/>
          <w:sz w:val="24"/>
          <w:szCs w:val="24"/>
        </w:rPr>
        <w:t xml:space="preserve"> для котов</w:t>
      </w:r>
      <w:r>
        <w:rPr>
          <w:rFonts w:ascii="Times New Roman" w:hAnsi="Times New Roman" w:cs="Times New Roman"/>
          <w:sz w:val="24"/>
          <w:szCs w:val="24"/>
        </w:rPr>
        <w:t xml:space="preserve"> производится из свежего</w:t>
      </w:r>
      <w:r w:rsidR="000B2D58">
        <w:rPr>
          <w:rFonts w:ascii="Times New Roman" w:hAnsi="Times New Roman" w:cs="Times New Roman"/>
          <w:sz w:val="24"/>
          <w:szCs w:val="24"/>
        </w:rPr>
        <w:t>, ежедневно доставляемого</w:t>
      </w:r>
      <w:r w:rsidR="00034BDD">
        <w:rPr>
          <w:rFonts w:ascii="Times New Roman" w:hAnsi="Times New Roman" w:cs="Times New Roman"/>
          <w:sz w:val="24"/>
          <w:szCs w:val="24"/>
        </w:rPr>
        <w:t>, не подвергавшегося заморозке</w:t>
      </w:r>
      <w:r>
        <w:rPr>
          <w:rFonts w:ascii="Times New Roman" w:hAnsi="Times New Roman" w:cs="Times New Roman"/>
          <w:sz w:val="24"/>
          <w:szCs w:val="24"/>
        </w:rPr>
        <w:t xml:space="preserve"> мяса</w:t>
      </w:r>
      <w:r w:rsidR="00833694">
        <w:rPr>
          <w:rFonts w:ascii="Times New Roman" w:hAnsi="Times New Roman" w:cs="Times New Roman"/>
          <w:sz w:val="24"/>
          <w:szCs w:val="24"/>
        </w:rPr>
        <w:t xml:space="preserve"> ягненка, индейки</w:t>
      </w:r>
      <w:r w:rsidR="00871DAC">
        <w:rPr>
          <w:rFonts w:ascii="Times New Roman" w:hAnsi="Times New Roman" w:cs="Times New Roman"/>
          <w:sz w:val="24"/>
          <w:szCs w:val="24"/>
        </w:rPr>
        <w:t>,</w:t>
      </w:r>
      <w:r w:rsidR="00833694">
        <w:rPr>
          <w:rFonts w:ascii="Times New Roman" w:hAnsi="Times New Roman" w:cs="Times New Roman"/>
          <w:sz w:val="24"/>
          <w:szCs w:val="24"/>
        </w:rPr>
        <w:t xml:space="preserve"> свежевыловленной</w:t>
      </w:r>
      <w:r w:rsidR="00871DAC">
        <w:rPr>
          <w:rFonts w:ascii="Times New Roman" w:hAnsi="Times New Roman" w:cs="Times New Roman"/>
          <w:sz w:val="24"/>
          <w:szCs w:val="24"/>
        </w:rPr>
        <w:t xml:space="preserve"> рыбы;</w:t>
      </w:r>
    </w:p>
    <w:p w:rsidR="00871DAC" w:rsidRDefault="00871DAC" w:rsidP="00F0346F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Отсутствие белков растительного происхождения</w:t>
      </w:r>
      <w:r w:rsidR="00A32272">
        <w:rPr>
          <w:rFonts w:ascii="Times New Roman" w:hAnsi="Times New Roman" w:cs="Times New Roman"/>
          <w:sz w:val="24"/>
          <w:szCs w:val="24"/>
        </w:rPr>
        <w:t xml:space="preserve"> и</w:t>
      </w:r>
      <w:r w:rsidR="00891E46">
        <w:rPr>
          <w:rFonts w:ascii="Times New Roman" w:hAnsi="Times New Roman" w:cs="Times New Roman"/>
          <w:sz w:val="24"/>
          <w:szCs w:val="24"/>
        </w:rPr>
        <w:t xml:space="preserve"> </w:t>
      </w:r>
      <w:r w:rsidR="00901634">
        <w:rPr>
          <w:rFonts w:ascii="Times New Roman" w:hAnsi="Times New Roman" w:cs="Times New Roman"/>
          <w:sz w:val="24"/>
          <w:szCs w:val="24"/>
        </w:rPr>
        <w:t>зерновых культур</w:t>
      </w:r>
      <w:r w:rsidR="00CA38BE">
        <w:rPr>
          <w:rFonts w:ascii="Times New Roman" w:hAnsi="Times New Roman" w:cs="Times New Roman"/>
          <w:sz w:val="24"/>
          <w:szCs w:val="24"/>
        </w:rPr>
        <w:t>, которые являются самыми частыми причинами аллергий у животных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71DAC" w:rsidRDefault="00871DAC" w:rsidP="00F0346F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Минимальное содержание углеводов, что соответствует потребностям питомцев, позволяет поддерживать оптимальный вес;</w:t>
      </w:r>
    </w:p>
    <w:p w:rsidR="00871DAC" w:rsidRDefault="00C919B5" w:rsidP="00F0346F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качестве источника клетчатки,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фитокомпонентов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витаминов использованы разнообразные овощи и фрукты, что способствует оптимальному усваиванию необходимых для здоровья элементов;</w:t>
      </w:r>
    </w:p>
    <w:p w:rsidR="00C919B5" w:rsidRDefault="00547972" w:rsidP="00F0346F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Наличие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лактобактерий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пробиотиков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нормализирующих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микрофлору кишечника</w:t>
      </w:r>
      <w:r w:rsidR="00220BBB">
        <w:rPr>
          <w:rFonts w:ascii="Times New Roman" w:hAnsi="Times New Roman" w:cs="Times New Roman"/>
          <w:sz w:val="24"/>
          <w:szCs w:val="24"/>
        </w:rPr>
        <w:t>.</w:t>
      </w:r>
    </w:p>
    <w:p w:rsidR="00220BBB" w:rsidRDefault="00220BBB" w:rsidP="00F0346F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Добавление трав, </w:t>
      </w:r>
      <w:r w:rsidR="00773A86">
        <w:rPr>
          <w:rFonts w:ascii="Times New Roman" w:hAnsi="Times New Roman" w:cs="Times New Roman"/>
          <w:sz w:val="24"/>
          <w:szCs w:val="24"/>
        </w:rPr>
        <w:t>способных укреп</w:t>
      </w:r>
      <w:r w:rsidR="00B664E4">
        <w:rPr>
          <w:rFonts w:ascii="Times New Roman" w:hAnsi="Times New Roman" w:cs="Times New Roman"/>
          <w:sz w:val="24"/>
          <w:szCs w:val="24"/>
        </w:rPr>
        <w:t>ить</w:t>
      </w:r>
      <w:r>
        <w:rPr>
          <w:rFonts w:ascii="Times New Roman" w:hAnsi="Times New Roman" w:cs="Times New Roman"/>
          <w:sz w:val="24"/>
          <w:szCs w:val="24"/>
        </w:rPr>
        <w:t xml:space="preserve"> иммунитет, </w:t>
      </w:r>
      <w:r w:rsidR="00B664E4">
        <w:rPr>
          <w:rFonts w:ascii="Times New Roman" w:hAnsi="Times New Roman" w:cs="Times New Roman"/>
          <w:sz w:val="24"/>
          <w:szCs w:val="24"/>
        </w:rPr>
        <w:t>вывести токсины, нормализовать</w:t>
      </w:r>
      <w:r w:rsidR="002D5C72">
        <w:rPr>
          <w:rFonts w:ascii="Times New Roman" w:hAnsi="Times New Roman" w:cs="Times New Roman"/>
          <w:sz w:val="24"/>
          <w:szCs w:val="24"/>
        </w:rPr>
        <w:t xml:space="preserve"> гормональный баланс.</w:t>
      </w:r>
    </w:p>
    <w:p w:rsidR="00E971A6" w:rsidRPr="009653AB" w:rsidRDefault="0066027B" w:rsidP="00E971A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653AB">
        <w:rPr>
          <w:rFonts w:ascii="Times New Roman" w:hAnsi="Times New Roman" w:cs="Times New Roman"/>
          <w:b/>
          <w:sz w:val="24"/>
          <w:szCs w:val="24"/>
        </w:rPr>
        <w:t>Минусы</w:t>
      </w:r>
      <w:r w:rsidR="003D7FAD" w:rsidRPr="009653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3694">
        <w:rPr>
          <w:rFonts w:ascii="Times New Roman" w:hAnsi="Times New Roman" w:cs="Times New Roman"/>
          <w:b/>
          <w:sz w:val="24"/>
          <w:szCs w:val="24"/>
        </w:rPr>
        <w:t>и недостатки</w:t>
      </w:r>
    </w:p>
    <w:p w:rsidR="00E43EFC" w:rsidRDefault="00E43EFC" w:rsidP="00E971A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мнению потребителей, основным недостатком является не слишком </w:t>
      </w:r>
      <w:r w:rsidR="00054742">
        <w:rPr>
          <w:rFonts w:ascii="Times New Roman" w:hAnsi="Times New Roman" w:cs="Times New Roman"/>
          <w:sz w:val="24"/>
          <w:szCs w:val="24"/>
        </w:rPr>
        <w:t>изобильный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3AA9">
        <w:rPr>
          <w:rFonts w:ascii="Times New Roman" w:hAnsi="Times New Roman" w:cs="Times New Roman"/>
          <w:sz w:val="24"/>
          <w:szCs w:val="24"/>
        </w:rPr>
        <w:t>ассортиме</w:t>
      </w:r>
      <w:r w:rsidR="00D6481F">
        <w:rPr>
          <w:rFonts w:ascii="Times New Roman" w:hAnsi="Times New Roman" w:cs="Times New Roman"/>
          <w:sz w:val="24"/>
          <w:szCs w:val="24"/>
        </w:rPr>
        <w:t>н</w:t>
      </w:r>
      <w:r w:rsidR="00783AA9">
        <w:rPr>
          <w:rFonts w:ascii="Times New Roman" w:hAnsi="Times New Roman" w:cs="Times New Roman"/>
          <w:sz w:val="24"/>
          <w:szCs w:val="24"/>
        </w:rPr>
        <w:t>т</w:t>
      </w:r>
      <w:r w:rsidR="00816175">
        <w:rPr>
          <w:rFonts w:ascii="Times New Roman" w:hAnsi="Times New Roman" w:cs="Times New Roman"/>
          <w:sz w:val="24"/>
          <w:szCs w:val="24"/>
        </w:rPr>
        <w:t>, представленный продуктами для разных возрастных категорий и несколькими вкусовыми сочетаниями</w:t>
      </w:r>
      <w:r>
        <w:rPr>
          <w:rFonts w:ascii="Times New Roman" w:hAnsi="Times New Roman" w:cs="Times New Roman"/>
          <w:sz w:val="24"/>
          <w:szCs w:val="24"/>
        </w:rPr>
        <w:t xml:space="preserve">, а также отсутствие лечебных кормов. </w:t>
      </w:r>
    </w:p>
    <w:p w:rsidR="00816175" w:rsidRDefault="003D7FAD" w:rsidP="00E971A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Задумываясь о том, чтобы </w:t>
      </w:r>
      <w:r w:rsidRPr="003D7FAD">
        <w:rPr>
          <w:rFonts w:ascii="Times New Roman" w:hAnsi="Times New Roman" w:cs="Times New Roman"/>
          <w:b/>
          <w:sz w:val="24"/>
          <w:szCs w:val="24"/>
        </w:rPr>
        <w:t xml:space="preserve">купить корм </w:t>
      </w:r>
      <w:proofErr w:type="spellStart"/>
      <w:r w:rsidRPr="003D7FAD">
        <w:rPr>
          <w:rFonts w:ascii="Times New Roman" w:hAnsi="Times New Roman" w:cs="Times New Roman"/>
          <w:b/>
          <w:sz w:val="24"/>
          <w:szCs w:val="24"/>
          <w:lang w:val="en-US"/>
        </w:rPr>
        <w:t>acana</w:t>
      </w:r>
      <w:proofErr w:type="spellEnd"/>
      <w:r w:rsidRPr="003D7FAD">
        <w:rPr>
          <w:rFonts w:ascii="Times New Roman" w:hAnsi="Times New Roman" w:cs="Times New Roman"/>
          <w:b/>
          <w:sz w:val="24"/>
          <w:szCs w:val="24"/>
        </w:rPr>
        <w:t xml:space="preserve"> для кошек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054742">
        <w:rPr>
          <w:rFonts w:ascii="Times New Roman" w:hAnsi="Times New Roman" w:cs="Times New Roman"/>
          <w:sz w:val="24"/>
          <w:szCs w:val="24"/>
        </w:rPr>
        <w:t>следует</w:t>
      </w:r>
      <w:r>
        <w:rPr>
          <w:rFonts w:ascii="Times New Roman" w:hAnsi="Times New Roman" w:cs="Times New Roman"/>
          <w:sz w:val="24"/>
          <w:szCs w:val="24"/>
        </w:rPr>
        <w:t xml:space="preserve"> осознавать, что не существует пищи, идеально подходящей каждому питомцу</w:t>
      </w:r>
      <w:r w:rsidR="00046525">
        <w:rPr>
          <w:rFonts w:ascii="Times New Roman" w:hAnsi="Times New Roman" w:cs="Times New Roman"/>
          <w:sz w:val="24"/>
          <w:szCs w:val="24"/>
        </w:rPr>
        <w:t xml:space="preserve">. Некоторые особи оказываются чувствительны к избытку белка, </w:t>
      </w:r>
      <w:r w:rsidR="00054742">
        <w:rPr>
          <w:rFonts w:ascii="Times New Roman" w:hAnsi="Times New Roman" w:cs="Times New Roman"/>
          <w:sz w:val="24"/>
          <w:szCs w:val="24"/>
        </w:rPr>
        <w:t>таким животным лучше подобрать индивидуальный рацион</w:t>
      </w:r>
      <w:r w:rsidR="00BD7F41">
        <w:rPr>
          <w:rFonts w:ascii="Times New Roman" w:hAnsi="Times New Roman" w:cs="Times New Roman"/>
          <w:sz w:val="24"/>
          <w:szCs w:val="24"/>
        </w:rPr>
        <w:t>.</w:t>
      </w:r>
    </w:p>
    <w:p w:rsidR="00BD7F41" w:rsidRDefault="009653AB" w:rsidP="00E971A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Однако опыт показывает, что </w:t>
      </w:r>
      <w:r w:rsidR="004E3FA0">
        <w:rPr>
          <w:rFonts w:ascii="Times New Roman" w:hAnsi="Times New Roman" w:cs="Times New Roman"/>
          <w:sz w:val="24"/>
          <w:szCs w:val="24"/>
        </w:rPr>
        <w:t>процент негативных реакций минимален</w:t>
      </w:r>
      <w:proofErr w:type="gramStart"/>
      <w:r w:rsidR="004E3FA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4E3FA0">
        <w:rPr>
          <w:rFonts w:ascii="Times New Roman" w:hAnsi="Times New Roman" w:cs="Times New Roman"/>
          <w:sz w:val="24"/>
          <w:szCs w:val="24"/>
        </w:rPr>
        <w:t xml:space="preserve"> </w:t>
      </w:r>
      <w:r w:rsidR="00783AA9">
        <w:rPr>
          <w:rFonts w:ascii="Times New Roman" w:hAnsi="Times New Roman" w:cs="Times New Roman"/>
          <w:sz w:val="24"/>
          <w:szCs w:val="24"/>
        </w:rPr>
        <w:t>К</w:t>
      </w:r>
      <w:r w:rsidR="004E3FA0">
        <w:rPr>
          <w:rFonts w:ascii="Times New Roman" w:hAnsi="Times New Roman" w:cs="Times New Roman"/>
          <w:sz w:val="24"/>
          <w:szCs w:val="24"/>
        </w:rPr>
        <w:t xml:space="preserve">орм </w:t>
      </w:r>
      <w:proofErr w:type="spellStart"/>
      <w:r w:rsidR="004E3FA0" w:rsidRPr="00833694">
        <w:rPr>
          <w:rFonts w:ascii="Times New Roman" w:hAnsi="Times New Roman" w:cs="Times New Roman"/>
          <w:b/>
          <w:sz w:val="24"/>
          <w:szCs w:val="24"/>
        </w:rPr>
        <w:t>акана</w:t>
      </w:r>
      <w:proofErr w:type="spellEnd"/>
      <w:r w:rsidR="004E3FA0" w:rsidRPr="00833694">
        <w:rPr>
          <w:rFonts w:ascii="Times New Roman" w:hAnsi="Times New Roman" w:cs="Times New Roman"/>
          <w:b/>
          <w:sz w:val="24"/>
          <w:szCs w:val="24"/>
        </w:rPr>
        <w:t xml:space="preserve"> для кошек интернет магазин</w:t>
      </w:r>
      <w:r w:rsidR="004E3FA0">
        <w:rPr>
          <w:rFonts w:ascii="Times New Roman" w:hAnsi="Times New Roman" w:cs="Times New Roman"/>
          <w:sz w:val="24"/>
          <w:szCs w:val="24"/>
        </w:rPr>
        <w:t xml:space="preserve"> </w:t>
      </w:r>
      <w:r w:rsidR="00783AA9">
        <w:rPr>
          <w:rFonts w:ascii="Times New Roman" w:hAnsi="Times New Roman" w:cs="Times New Roman"/>
          <w:sz w:val="24"/>
          <w:szCs w:val="24"/>
        </w:rPr>
        <w:t xml:space="preserve">предлагает </w:t>
      </w:r>
      <w:r w:rsidR="00845933">
        <w:rPr>
          <w:rFonts w:ascii="Times New Roman" w:hAnsi="Times New Roman" w:cs="Times New Roman"/>
          <w:sz w:val="24"/>
          <w:szCs w:val="24"/>
        </w:rPr>
        <w:t xml:space="preserve">приобрести </w:t>
      </w:r>
      <w:r w:rsidR="00783AA9">
        <w:rPr>
          <w:rFonts w:ascii="Times New Roman" w:hAnsi="Times New Roman" w:cs="Times New Roman"/>
          <w:sz w:val="24"/>
          <w:szCs w:val="24"/>
        </w:rPr>
        <w:t>владельцам</w:t>
      </w:r>
      <w:r w:rsidR="00845933">
        <w:rPr>
          <w:rFonts w:ascii="Times New Roman" w:hAnsi="Times New Roman" w:cs="Times New Roman"/>
          <w:sz w:val="24"/>
          <w:szCs w:val="24"/>
        </w:rPr>
        <w:t>, заботящимся о здоровье питомцев</w:t>
      </w:r>
      <w:r w:rsidR="00A047DD">
        <w:rPr>
          <w:rFonts w:ascii="Times New Roman" w:hAnsi="Times New Roman" w:cs="Times New Roman"/>
          <w:sz w:val="24"/>
          <w:szCs w:val="24"/>
        </w:rPr>
        <w:t xml:space="preserve"> вне зависимости от породы</w:t>
      </w:r>
      <w:r w:rsidR="004E3FA0">
        <w:rPr>
          <w:rFonts w:ascii="Times New Roman" w:hAnsi="Times New Roman" w:cs="Times New Roman"/>
          <w:sz w:val="24"/>
          <w:szCs w:val="24"/>
        </w:rPr>
        <w:t>,</w:t>
      </w:r>
      <w:r w:rsidR="00845933">
        <w:rPr>
          <w:rFonts w:ascii="Times New Roman" w:hAnsi="Times New Roman" w:cs="Times New Roman"/>
          <w:sz w:val="24"/>
          <w:szCs w:val="24"/>
        </w:rPr>
        <w:t xml:space="preserve"> ведь</w:t>
      </w:r>
      <w:r w:rsidR="004E3FA0">
        <w:rPr>
          <w:rFonts w:ascii="Times New Roman" w:hAnsi="Times New Roman" w:cs="Times New Roman"/>
          <w:sz w:val="24"/>
          <w:szCs w:val="24"/>
        </w:rPr>
        <w:t xml:space="preserve"> этот </w:t>
      </w:r>
      <w:r w:rsidR="00783AA9">
        <w:rPr>
          <w:rFonts w:ascii="Times New Roman" w:hAnsi="Times New Roman" w:cs="Times New Roman"/>
          <w:sz w:val="24"/>
          <w:szCs w:val="24"/>
        </w:rPr>
        <w:t xml:space="preserve">натуральный и полезный </w:t>
      </w:r>
      <w:r w:rsidR="004E3FA0">
        <w:rPr>
          <w:rFonts w:ascii="Times New Roman" w:hAnsi="Times New Roman" w:cs="Times New Roman"/>
          <w:sz w:val="24"/>
          <w:szCs w:val="24"/>
        </w:rPr>
        <w:t xml:space="preserve">продукт </w:t>
      </w:r>
      <w:r w:rsidR="00845933">
        <w:rPr>
          <w:rFonts w:ascii="Times New Roman" w:hAnsi="Times New Roman" w:cs="Times New Roman"/>
          <w:sz w:val="24"/>
          <w:szCs w:val="24"/>
        </w:rPr>
        <w:t>создан с любовью</w:t>
      </w:r>
      <w:r w:rsidR="00A047DD">
        <w:rPr>
          <w:rFonts w:ascii="Times New Roman" w:hAnsi="Times New Roman" w:cs="Times New Roman"/>
          <w:sz w:val="24"/>
          <w:szCs w:val="24"/>
        </w:rPr>
        <w:t xml:space="preserve"> к маленьким хищникам.</w:t>
      </w:r>
    </w:p>
    <w:p w:rsidR="003D7FAD" w:rsidRPr="003D7FAD" w:rsidRDefault="00E43EFC" w:rsidP="00E971A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3D7FAD" w:rsidRDefault="003D7FAD" w:rsidP="00E971A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D7FAD" w:rsidRPr="003D7FAD" w:rsidRDefault="003D7FAD" w:rsidP="00E971A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971A6" w:rsidRPr="00E971A6" w:rsidRDefault="00E971A6" w:rsidP="00E971A6">
      <w:pPr>
        <w:spacing w:after="0"/>
        <w:rPr>
          <w:b/>
        </w:rPr>
      </w:pPr>
      <w:r w:rsidRPr="00E971A6">
        <w:rPr>
          <w:b/>
        </w:rPr>
        <w:t>Техническое задание</w:t>
      </w:r>
    </w:p>
    <w:p w:rsidR="00E971A6" w:rsidRDefault="00E971A6" w:rsidP="00E971A6">
      <w:pPr>
        <w:spacing w:after="0"/>
      </w:pPr>
      <w:r w:rsidRPr="00E971A6">
        <w:t xml:space="preserve">Необходимо написать уникальную статью для страницы </w:t>
      </w:r>
      <w:hyperlink r:id="rId7" w:history="1">
        <w:r w:rsidRPr="00554695">
          <w:rPr>
            <w:rStyle w:val="a3"/>
          </w:rPr>
          <w:t>https://www.dogeat.ru/catalog/acana/korm/dlya-koshek/</w:t>
        </w:r>
      </w:hyperlink>
    </w:p>
    <w:p w:rsidR="00E971A6" w:rsidRDefault="00E971A6" w:rsidP="00E971A6">
      <w:pPr>
        <w:spacing w:after="0"/>
        <w:rPr>
          <w:b/>
        </w:rPr>
      </w:pPr>
      <w:r w:rsidRPr="00E971A6">
        <w:rPr>
          <w:b/>
        </w:rPr>
        <w:t>Общие требования к тексту:</w:t>
      </w:r>
    </w:p>
    <w:p w:rsidR="0072147C" w:rsidRPr="0072147C" w:rsidRDefault="0072147C" w:rsidP="0072147C">
      <w:pPr>
        <w:pStyle w:val="a4"/>
        <w:numPr>
          <w:ilvl w:val="0"/>
          <w:numId w:val="1"/>
        </w:numPr>
        <w:spacing w:after="0"/>
        <w:rPr>
          <w:b/>
        </w:rPr>
      </w:pPr>
      <w:r w:rsidRPr="0072147C">
        <w:rPr>
          <w:b/>
        </w:rPr>
        <w:t>Текст должен решать проблему пользователя и быть понятным!</w:t>
      </w:r>
    </w:p>
    <w:p w:rsidR="0072147C" w:rsidRPr="0072147C" w:rsidRDefault="0072147C" w:rsidP="0072147C">
      <w:pPr>
        <w:pStyle w:val="a4"/>
        <w:numPr>
          <w:ilvl w:val="0"/>
          <w:numId w:val="1"/>
        </w:numPr>
        <w:spacing w:after="0"/>
        <w:rPr>
          <w:b/>
        </w:rPr>
      </w:pPr>
      <w:r w:rsidRPr="0072147C">
        <w:rPr>
          <w:b/>
        </w:rPr>
        <w:t xml:space="preserve">Материал должен быть хорошего качества, и разбит на логические блоки, которые позволят читателю быстро оценить его содержание и прочитать (при необходимости) лишь </w:t>
      </w:r>
      <w:proofErr w:type="gramStart"/>
      <w:r w:rsidRPr="0072147C">
        <w:rPr>
          <w:b/>
        </w:rPr>
        <w:t>интересующую</w:t>
      </w:r>
      <w:proofErr w:type="gramEnd"/>
      <w:r w:rsidRPr="0072147C">
        <w:rPr>
          <w:b/>
        </w:rPr>
        <w:t xml:space="preserve"> его</w:t>
      </w:r>
    </w:p>
    <w:p w:rsidR="0072147C" w:rsidRPr="0072147C" w:rsidRDefault="0072147C" w:rsidP="0072147C">
      <w:pPr>
        <w:pStyle w:val="a4"/>
        <w:numPr>
          <w:ilvl w:val="0"/>
          <w:numId w:val="1"/>
        </w:numPr>
        <w:spacing w:after="0"/>
        <w:rPr>
          <w:b/>
        </w:rPr>
      </w:pPr>
      <w:r w:rsidRPr="0072147C">
        <w:rPr>
          <w:b/>
        </w:rPr>
        <w:t>В тексте должны быть подзаголовки второго уровня, минимальный промежуток между подзаголовками 600 символов, максимальный 800 символов.</w:t>
      </w:r>
    </w:p>
    <w:p w:rsidR="0072147C" w:rsidRPr="0072147C" w:rsidRDefault="0072147C" w:rsidP="0072147C">
      <w:pPr>
        <w:pStyle w:val="a4"/>
        <w:numPr>
          <w:ilvl w:val="0"/>
          <w:numId w:val="1"/>
        </w:numPr>
        <w:spacing w:after="0"/>
        <w:rPr>
          <w:b/>
        </w:rPr>
      </w:pPr>
      <w:r w:rsidRPr="0072147C">
        <w:rPr>
          <w:b/>
        </w:rPr>
        <w:t>Ключевые фразы должны быть использованы ровно один раз в том виде, в котором они представлены ниже, словосочетания и словоформы из ключевых фраз могут быть использованы согласно ограничению на количество использованных слов.</w:t>
      </w:r>
    </w:p>
    <w:p w:rsidR="0072147C" w:rsidRPr="0072147C" w:rsidRDefault="0072147C" w:rsidP="0072147C">
      <w:pPr>
        <w:pStyle w:val="a4"/>
        <w:numPr>
          <w:ilvl w:val="0"/>
          <w:numId w:val="1"/>
        </w:numPr>
        <w:spacing w:after="0"/>
        <w:rPr>
          <w:b/>
        </w:rPr>
      </w:pPr>
      <w:r w:rsidRPr="0072147C">
        <w:rPr>
          <w:b/>
        </w:rPr>
        <w:t>Ключевые фразы должны быть равномерно распределены по тексту.</w:t>
      </w:r>
    </w:p>
    <w:p w:rsidR="0072147C" w:rsidRPr="005E57A5" w:rsidRDefault="0072147C" w:rsidP="005E57A5">
      <w:pPr>
        <w:pStyle w:val="a4"/>
        <w:numPr>
          <w:ilvl w:val="0"/>
          <w:numId w:val="1"/>
        </w:numPr>
        <w:spacing w:after="0"/>
        <w:rPr>
          <w:b/>
        </w:rPr>
      </w:pPr>
      <w:r w:rsidRPr="005E57A5">
        <w:rPr>
          <w:b/>
        </w:rPr>
        <w:t>Каждое из указанных ключевых слов надо употреблять в предложениях. Если запрос употребляется в списке, то данный пункт списка должен быть предложением.</w:t>
      </w:r>
    </w:p>
    <w:p w:rsidR="005E57A5" w:rsidRPr="00444715" w:rsidRDefault="005E57A5" w:rsidP="00444715">
      <w:pPr>
        <w:pStyle w:val="a4"/>
        <w:numPr>
          <w:ilvl w:val="0"/>
          <w:numId w:val="1"/>
        </w:numPr>
        <w:spacing w:after="0"/>
        <w:rPr>
          <w:b/>
        </w:rPr>
      </w:pPr>
      <w:r w:rsidRPr="00444715">
        <w:rPr>
          <w:b/>
        </w:rPr>
        <w:t xml:space="preserve">Каждое из указанных ключевых слов не должно быть разбито на пассажи, т.е. между терминами из ключевого слова не должно быть союзов, знаков препинаниям (точка, запятая, дефис, двоеточие и т.д.) и </w:t>
      </w:r>
      <w:proofErr w:type="gramStart"/>
      <w:r w:rsidRPr="00444715">
        <w:rPr>
          <w:b/>
        </w:rPr>
        <w:t>чего то</w:t>
      </w:r>
      <w:proofErr w:type="gramEnd"/>
      <w:r w:rsidRPr="00444715">
        <w:rPr>
          <w:b/>
        </w:rPr>
        <w:t xml:space="preserve"> иного.</w:t>
      </w:r>
    </w:p>
    <w:p w:rsidR="00444715" w:rsidRDefault="00444715" w:rsidP="00444715">
      <w:pPr>
        <w:spacing w:after="0"/>
        <w:ind w:left="360"/>
        <w:rPr>
          <w:b/>
        </w:rPr>
      </w:pPr>
    </w:p>
    <w:p w:rsidR="00444715" w:rsidRPr="00444715" w:rsidRDefault="00444715" w:rsidP="00444715">
      <w:pPr>
        <w:spacing w:after="0"/>
        <w:ind w:left="360"/>
        <w:rPr>
          <w:b/>
        </w:rPr>
      </w:pPr>
      <w:r w:rsidRPr="00444715">
        <w:rPr>
          <w:b/>
        </w:rPr>
        <w:t>Объем текста: 2500 символов без пробелов.</w:t>
      </w:r>
    </w:p>
    <w:sectPr w:rsidR="00444715" w:rsidRPr="00444715" w:rsidSect="002100C4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572E" w:rsidRDefault="0033572E" w:rsidP="00C96E12">
      <w:pPr>
        <w:spacing w:after="0" w:line="240" w:lineRule="auto"/>
      </w:pPr>
      <w:r>
        <w:separator/>
      </w:r>
    </w:p>
  </w:endnote>
  <w:endnote w:type="continuationSeparator" w:id="0">
    <w:p w:rsidR="0033572E" w:rsidRDefault="0033572E" w:rsidP="00C96E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572E" w:rsidRDefault="0033572E" w:rsidP="00C96E12">
      <w:pPr>
        <w:spacing w:after="0" w:line="240" w:lineRule="auto"/>
      </w:pPr>
      <w:r>
        <w:separator/>
      </w:r>
    </w:p>
  </w:footnote>
  <w:footnote w:type="continuationSeparator" w:id="0">
    <w:p w:rsidR="0033572E" w:rsidRDefault="0033572E" w:rsidP="00C96E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6E12" w:rsidRDefault="00C96E12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3A0A6B"/>
    <w:multiLevelType w:val="hybridMultilevel"/>
    <w:tmpl w:val="E2380F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AB6FF0"/>
    <w:multiLevelType w:val="hybridMultilevel"/>
    <w:tmpl w:val="AF6A173E"/>
    <w:lvl w:ilvl="0" w:tplc="BBA2E21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971A6"/>
    <w:rsid w:val="00016D1E"/>
    <w:rsid w:val="00034BDD"/>
    <w:rsid w:val="00046525"/>
    <w:rsid w:val="00054742"/>
    <w:rsid w:val="00084422"/>
    <w:rsid w:val="00093E6D"/>
    <w:rsid w:val="000A0A80"/>
    <w:rsid w:val="000A1715"/>
    <w:rsid w:val="000B2D58"/>
    <w:rsid w:val="000C5D6D"/>
    <w:rsid w:val="000D2637"/>
    <w:rsid w:val="000E3B6B"/>
    <w:rsid w:val="001027A0"/>
    <w:rsid w:val="001044C6"/>
    <w:rsid w:val="0011303D"/>
    <w:rsid w:val="001603BC"/>
    <w:rsid w:val="0016378D"/>
    <w:rsid w:val="00180A20"/>
    <w:rsid w:val="00182A16"/>
    <w:rsid w:val="00183E13"/>
    <w:rsid w:val="001A1618"/>
    <w:rsid w:val="00202DD5"/>
    <w:rsid w:val="002100C4"/>
    <w:rsid w:val="00220BBB"/>
    <w:rsid w:val="00232148"/>
    <w:rsid w:val="00272FE9"/>
    <w:rsid w:val="002C46B6"/>
    <w:rsid w:val="002D5C72"/>
    <w:rsid w:val="00322D14"/>
    <w:rsid w:val="0033572E"/>
    <w:rsid w:val="00337918"/>
    <w:rsid w:val="003724B2"/>
    <w:rsid w:val="003864B0"/>
    <w:rsid w:val="003D0280"/>
    <w:rsid w:val="003D7FAD"/>
    <w:rsid w:val="00444715"/>
    <w:rsid w:val="00445C16"/>
    <w:rsid w:val="0045533D"/>
    <w:rsid w:val="00462EAC"/>
    <w:rsid w:val="004867F4"/>
    <w:rsid w:val="004B2FDF"/>
    <w:rsid w:val="004D69C1"/>
    <w:rsid w:val="004E3FA0"/>
    <w:rsid w:val="005326D6"/>
    <w:rsid w:val="00547972"/>
    <w:rsid w:val="0055135F"/>
    <w:rsid w:val="005B4615"/>
    <w:rsid w:val="005E57A5"/>
    <w:rsid w:val="00614336"/>
    <w:rsid w:val="00627BD9"/>
    <w:rsid w:val="0066027B"/>
    <w:rsid w:val="00672517"/>
    <w:rsid w:val="00695BD2"/>
    <w:rsid w:val="006A122A"/>
    <w:rsid w:val="006F0A08"/>
    <w:rsid w:val="00711148"/>
    <w:rsid w:val="0072147C"/>
    <w:rsid w:val="007434DE"/>
    <w:rsid w:val="00757AE6"/>
    <w:rsid w:val="00764421"/>
    <w:rsid w:val="00773A86"/>
    <w:rsid w:val="00783AA9"/>
    <w:rsid w:val="00816175"/>
    <w:rsid w:val="008238DE"/>
    <w:rsid w:val="00833694"/>
    <w:rsid w:val="00845933"/>
    <w:rsid w:val="00871DAC"/>
    <w:rsid w:val="00891E46"/>
    <w:rsid w:val="008C5DBE"/>
    <w:rsid w:val="008D3480"/>
    <w:rsid w:val="00901634"/>
    <w:rsid w:val="00925B8B"/>
    <w:rsid w:val="00962437"/>
    <w:rsid w:val="009653AB"/>
    <w:rsid w:val="00977A70"/>
    <w:rsid w:val="00980125"/>
    <w:rsid w:val="00A00921"/>
    <w:rsid w:val="00A0202C"/>
    <w:rsid w:val="00A047DD"/>
    <w:rsid w:val="00A21933"/>
    <w:rsid w:val="00A2329F"/>
    <w:rsid w:val="00A24F3A"/>
    <w:rsid w:val="00A32272"/>
    <w:rsid w:val="00A514C7"/>
    <w:rsid w:val="00A623E4"/>
    <w:rsid w:val="00A66138"/>
    <w:rsid w:val="00A70F8B"/>
    <w:rsid w:val="00AC408E"/>
    <w:rsid w:val="00AD753C"/>
    <w:rsid w:val="00B1464E"/>
    <w:rsid w:val="00B300EC"/>
    <w:rsid w:val="00B664E4"/>
    <w:rsid w:val="00BD7F41"/>
    <w:rsid w:val="00BE25D8"/>
    <w:rsid w:val="00C0426C"/>
    <w:rsid w:val="00C919B5"/>
    <w:rsid w:val="00C96E12"/>
    <w:rsid w:val="00CA38BE"/>
    <w:rsid w:val="00CF76B5"/>
    <w:rsid w:val="00D04BB5"/>
    <w:rsid w:val="00D51A01"/>
    <w:rsid w:val="00D6481F"/>
    <w:rsid w:val="00DC0C70"/>
    <w:rsid w:val="00E32642"/>
    <w:rsid w:val="00E43EFC"/>
    <w:rsid w:val="00E46103"/>
    <w:rsid w:val="00E971A6"/>
    <w:rsid w:val="00EA3523"/>
    <w:rsid w:val="00F0346F"/>
    <w:rsid w:val="00F11A6C"/>
    <w:rsid w:val="00F54536"/>
    <w:rsid w:val="00F54BAB"/>
    <w:rsid w:val="00F618AD"/>
    <w:rsid w:val="00F74B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0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71A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2147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96E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96E12"/>
  </w:style>
  <w:style w:type="paragraph" w:styleId="a7">
    <w:name w:val="footer"/>
    <w:basedOn w:val="a"/>
    <w:link w:val="a8"/>
    <w:uiPriority w:val="99"/>
    <w:semiHidden/>
    <w:unhideWhenUsed/>
    <w:rsid w:val="00C96E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96E12"/>
  </w:style>
  <w:style w:type="paragraph" w:styleId="a9">
    <w:name w:val="Balloon Text"/>
    <w:basedOn w:val="a"/>
    <w:link w:val="aa"/>
    <w:uiPriority w:val="99"/>
    <w:semiHidden/>
    <w:unhideWhenUsed/>
    <w:rsid w:val="00C96E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96E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dogeat.ru/catalog/acana/korm/dlya-koshe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2</Pages>
  <Words>637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216</cp:revision>
  <dcterms:created xsi:type="dcterms:W3CDTF">2017-10-02T13:02:00Z</dcterms:created>
  <dcterms:modified xsi:type="dcterms:W3CDTF">2017-10-04T08:55:00Z</dcterms:modified>
</cp:coreProperties>
</file>